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F6E13" w14:textId="77777777" w:rsidR="00E96F63" w:rsidRPr="00E96F63" w:rsidRDefault="00E96F63" w:rsidP="00E96F6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96F63">
        <w:rPr>
          <w:rFonts w:ascii="宋体" w:eastAsia="宋体" w:hAnsi="宋体" w:cs="宋体"/>
          <w:b/>
          <w:bCs/>
          <w:kern w:val="0"/>
          <w:sz w:val="36"/>
          <w:szCs w:val="36"/>
        </w:rPr>
        <w:t>应用百度地图API显示百度地图</w:t>
      </w:r>
    </w:p>
    <w:p w14:paraId="212EBDE0" w14:textId="77777777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我们在上一篇博客中已经搭好了环境，下面就介绍一下最简单的应用，就是在手机上显示百度地图。</w:t>
      </w:r>
    </w:p>
    <w:p w14:paraId="1936EE3A" w14:textId="77777777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具体步骤如下：</w:t>
      </w:r>
    </w:p>
    <w:p w14:paraId="6B5DF538" w14:textId="77777777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（一）在前一篇博客中我们就已经搭建好环境了，然后就要在AndroidManifest.xml 文件的&lt;manifest&gt;标签中添加子标记&lt;use-permission&gt;允许所需要的权限。通常情况下，使用百度API需要允许以下权限：</w:t>
      </w:r>
    </w:p>
    <w:p w14:paraId="3DFBFC79" w14:textId="77777777" w:rsid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6D04AFF" wp14:editId="2AF13733">
            <wp:extent cx="5274310" cy="3576955"/>
            <wp:effectExtent l="0" t="0" r="2540" b="4445"/>
            <wp:docPr id="13" name="图片 13" descr="http://www.learnerhub.net/133-1/134_2/uploads/298438d3514d51b88252ebeac34f8d9e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arnerhub.net/133-1/134_2/uploads/298438d3514d51b88252ebeac34f8d9e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2844" w14:textId="40E57666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（二）在布局文件activity_main.xml中，首先将默认添加的布局管理器修改为相应的布局管理器，然后添加地图组件，并删除</w:t>
      </w:r>
      <w:proofErr w:type="spellStart"/>
      <w:r w:rsidRPr="00E96F63">
        <w:rPr>
          <w:rFonts w:ascii="宋体" w:eastAsia="宋体" w:hAnsi="宋体" w:cs="宋体"/>
          <w:kern w:val="0"/>
          <w:sz w:val="24"/>
          <w:szCs w:val="24"/>
        </w:rPr>
        <w:t>TextView</w:t>
      </w:r>
      <w:proofErr w:type="spellEnd"/>
      <w:r w:rsidRPr="00E96F63">
        <w:rPr>
          <w:rFonts w:ascii="宋体" w:eastAsia="宋体" w:hAnsi="宋体" w:cs="宋体"/>
          <w:kern w:val="0"/>
          <w:sz w:val="24"/>
          <w:szCs w:val="24"/>
        </w:rPr>
        <w:t>组件，关键代码如下：</w:t>
      </w:r>
    </w:p>
    <w:p w14:paraId="49E97B64" w14:textId="77777777" w:rsid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1AB95F2C" wp14:editId="0C8E2A2C">
            <wp:extent cx="3878580" cy="1409700"/>
            <wp:effectExtent l="0" t="0" r="7620" b="0"/>
            <wp:docPr id="14" name="图片 14" descr="http://www.learnerhub.net/133-1/134_2/uploads/6160e10cddadab0c589380afbc8548d2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learnerhub.net/133-1/134_2/uploads/6160e10cddadab0c589380afbc8548d2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05A5" w14:textId="735CCB20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lastRenderedPageBreak/>
        <w:t>（三）打开主活动</w:t>
      </w:r>
      <w:proofErr w:type="spellStart"/>
      <w:r w:rsidRPr="00E96F63">
        <w:rPr>
          <w:rFonts w:ascii="宋体" w:eastAsia="宋体" w:hAnsi="宋体" w:cs="宋体"/>
          <w:kern w:val="0"/>
          <w:sz w:val="24"/>
          <w:szCs w:val="24"/>
        </w:rPr>
        <w:t>MainActivity</w:t>
      </w:r>
      <w:proofErr w:type="spellEnd"/>
      <w:r w:rsidRPr="00E96F63">
        <w:rPr>
          <w:rFonts w:ascii="宋体" w:eastAsia="宋体" w:hAnsi="宋体" w:cs="宋体"/>
          <w:kern w:val="0"/>
          <w:sz w:val="24"/>
          <w:szCs w:val="24"/>
        </w:rPr>
        <w:t>，在该文件中声明所需的成员变量，关键代码如下：</w:t>
      </w:r>
    </w:p>
    <w:p w14:paraId="4E17078E" w14:textId="77777777" w:rsid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773239FF" wp14:editId="6108CA18">
            <wp:extent cx="3870960" cy="281940"/>
            <wp:effectExtent l="0" t="0" r="0" b="3810"/>
            <wp:docPr id="15" name="图片 15" descr="http://www.learnerhub.net/133-1/134_2/uploads/c495466935ad946fa5327d293a545f2a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learnerhub.net/133-1/134_2/uploads/c495466935ad946fa5327d293a545f2a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4805" w14:textId="4806F5F8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（四）在</w:t>
      </w:r>
      <w:proofErr w:type="spellStart"/>
      <w:r w:rsidRPr="00E96F63">
        <w:rPr>
          <w:rFonts w:ascii="宋体" w:eastAsia="宋体" w:hAnsi="宋体" w:cs="宋体"/>
          <w:kern w:val="0"/>
          <w:sz w:val="24"/>
          <w:szCs w:val="24"/>
        </w:rPr>
        <w:t>MainActivity</w:t>
      </w:r>
      <w:proofErr w:type="spellEnd"/>
      <w:r w:rsidRPr="00E96F63">
        <w:rPr>
          <w:rFonts w:ascii="宋体" w:eastAsia="宋体" w:hAnsi="宋体" w:cs="宋体"/>
          <w:kern w:val="0"/>
          <w:sz w:val="24"/>
          <w:szCs w:val="24"/>
        </w:rPr>
        <w:t>的</w:t>
      </w:r>
      <w:proofErr w:type="spellStart"/>
      <w:r w:rsidRPr="00E96F63">
        <w:rPr>
          <w:rFonts w:ascii="宋体" w:eastAsia="宋体" w:hAnsi="宋体" w:cs="宋体"/>
          <w:kern w:val="0"/>
          <w:sz w:val="24"/>
          <w:szCs w:val="24"/>
        </w:rPr>
        <w:t>onCreate</w:t>
      </w:r>
      <w:proofErr w:type="spellEnd"/>
      <w:r w:rsidRPr="00E96F63">
        <w:rPr>
          <w:rFonts w:ascii="宋体" w:eastAsia="宋体" w:hAnsi="宋体" w:cs="宋体"/>
          <w:kern w:val="0"/>
          <w:sz w:val="24"/>
          <w:szCs w:val="24"/>
        </w:rPr>
        <w:t>（）方法中，初始化SDK引用的Context全局变量，然后获取布局文件中添加百度地图组件，以及百度地图对象：</w:t>
      </w:r>
    </w:p>
    <w:p w14:paraId="32E4503D" w14:textId="77777777" w:rsid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01DB9A05" wp14:editId="6CA0E095">
            <wp:extent cx="4419600" cy="1333500"/>
            <wp:effectExtent l="0" t="0" r="0" b="0"/>
            <wp:docPr id="16" name="图片 16" descr="http://www.learnerhub.net/133-1/134_2/uploads/8e299fd1b3b968be76e07b950346f73b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earnerhub.net/133-1/134_2/uploads/8e299fd1b3b968be76e07b950346f73b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9759" w14:textId="631189E7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PS：initialize()方法中必须传入</w:t>
      </w:r>
      <w:proofErr w:type="spellStart"/>
      <w:r w:rsidRPr="00E96F63">
        <w:rPr>
          <w:rFonts w:ascii="宋体" w:eastAsia="宋体" w:hAnsi="宋体" w:cs="宋体"/>
          <w:kern w:val="0"/>
          <w:sz w:val="24"/>
          <w:szCs w:val="24"/>
        </w:rPr>
        <w:t>ApplicationContext</w:t>
      </w:r>
      <w:proofErr w:type="spellEnd"/>
      <w:r w:rsidRPr="00E96F63">
        <w:rPr>
          <w:rFonts w:ascii="宋体" w:eastAsia="宋体" w:hAnsi="宋体" w:cs="宋体"/>
          <w:kern w:val="0"/>
          <w:sz w:val="24"/>
          <w:szCs w:val="24"/>
        </w:rPr>
        <w:t>，如果传入this或者</w:t>
      </w:r>
      <w:proofErr w:type="spellStart"/>
      <w:r w:rsidRPr="00E96F63">
        <w:rPr>
          <w:rFonts w:ascii="宋体" w:eastAsia="宋体" w:hAnsi="宋体" w:cs="宋体"/>
          <w:kern w:val="0"/>
          <w:sz w:val="24"/>
          <w:szCs w:val="24"/>
        </w:rPr>
        <w:t>MainActivity.this</w:t>
      </w:r>
      <w:proofErr w:type="spellEnd"/>
      <w:r w:rsidRPr="00E96F63">
        <w:rPr>
          <w:rFonts w:ascii="宋体" w:eastAsia="宋体" w:hAnsi="宋体" w:cs="宋体"/>
          <w:kern w:val="0"/>
          <w:sz w:val="24"/>
          <w:szCs w:val="24"/>
        </w:rPr>
        <w:t>都不行，汇报运行异常，所以应该把该方法放到Application的初始化中。</w:t>
      </w:r>
    </w:p>
    <w:p w14:paraId="64422F96" w14:textId="77777777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（五）重写activity的生命周期的几个方法来管理百度地图的生命周期：</w:t>
      </w:r>
    </w:p>
    <w:p w14:paraId="175AA28C" w14:textId="77777777" w:rsid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51C99B2A" wp14:editId="4CA119A6">
            <wp:extent cx="2301240" cy="3741420"/>
            <wp:effectExtent l="0" t="0" r="3810" b="0"/>
            <wp:docPr id="17" name="图片 17" descr="http://www.learnerhub.net/133-1/134_2/uploads/5514be4da1fa6024e25f050d3fbbfa89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learnerhub.net/133-1/134_2/uploads/5514be4da1fa6024e25f050d3fbbfa89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1600" w14:textId="509FA3C5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lastRenderedPageBreak/>
        <w:t>（六）然后就可以在手机上运行了，这是最简单的SDK的使用，还有更多的就需要参考手册进行。</w:t>
      </w:r>
    </w:p>
    <w:p w14:paraId="0DBD8965" w14:textId="77777777" w:rsid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02DAA1B8" wp14:editId="45269C59">
            <wp:extent cx="2232660" cy="2857500"/>
            <wp:effectExtent l="0" t="0" r="0" b="0"/>
            <wp:docPr id="18" name="图片 18" descr="http://www.learnerhub.net/133-1/134_2/uploads/1e0762b9d3d2c0668311abafa8df1b90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learnerhub.net/133-1/134_2/uploads/1e0762b9d3d2c0668311abafa8df1b90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F6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EF57D0C" w14:textId="77777777" w:rsidR="00E96F63" w:rsidRPr="00E96F63" w:rsidRDefault="00E96F63" w:rsidP="00E96F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6F63">
        <w:rPr>
          <w:rFonts w:ascii="宋体" w:eastAsia="宋体" w:hAnsi="宋体" w:cs="宋体"/>
          <w:kern w:val="0"/>
          <w:sz w:val="24"/>
          <w:szCs w:val="24"/>
        </w:rPr>
        <w:t>PS：百度官网上还提供了一些DEMO，来供我们学习。</w:t>
      </w:r>
    </w:p>
    <w:p w14:paraId="792D6948" w14:textId="5E2CE5C4" w:rsidR="003C22B3" w:rsidRDefault="00E96F63" w:rsidP="00E96F63">
      <w:pPr>
        <w:widowControl/>
        <w:spacing w:before="100" w:beforeAutospacing="1" w:after="100" w:afterAutospacing="1"/>
        <w:jc w:val="left"/>
      </w:pPr>
      <w:r w:rsidRPr="00E96F6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0B4A03CA" wp14:editId="29386D0E">
            <wp:extent cx="2392680" cy="3192780"/>
            <wp:effectExtent l="0" t="0" r="7620" b="7620"/>
            <wp:docPr id="19" name="图片 19" descr="http://www.learnerhub.net/133-1/134_2/uploads/0f14716717ec5b496812636cd7db2372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learnerhub.net/133-1/134_2/uploads/0f14716717ec5b496812636cd7db2372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159BBE9" wp14:editId="447D4C02">
            <wp:extent cx="2407920" cy="3223260"/>
            <wp:effectExtent l="0" t="0" r="0" b="0"/>
            <wp:docPr id="20" name="图片 20" descr="http://www.learnerhub.net/133-1/134_2/uploads/196b889e70ceb62b11d0f5b76be4fc8a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learnerhub.net/133-1/134_2/uploads/196b889e70ceb62b11d0f5b76be4fc8a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0D87" w14:textId="7AE9DF6E" w:rsidR="000B74C2" w:rsidRPr="00E96F63" w:rsidRDefault="00E96F63" w:rsidP="00E96F63">
      <w:pPr>
        <w:widowControl/>
        <w:spacing w:before="100" w:beforeAutospacing="1" w:after="100" w:afterAutospacing="1"/>
        <w:jc w:val="left"/>
      </w:pPr>
      <w:r>
        <w:rPr>
          <w:noProof/>
        </w:rPr>
        <w:lastRenderedPageBreak/>
        <w:drawing>
          <wp:inline distT="0" distB="0" distL="0" distR="0" wp14:anchorId="74B7327A" wp14:editId="3555D772">
            <wp:extent cx="2438400" cy="3246120"/>
            <wp:effectExtent l="0" t="0" r="0" b="0"/>
            <wp:docPr id="21" name="图片 21" descr="http://www.learnerhub.net/133-1/134_2/uploads/24cab061616b740d1239eb0b56313e28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learnerhub.net/133-1/134_2/uploads/24cab061616b740d1239eb0b56313e28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4C2" w:rsidRPr="00E9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B1C"/>
    <w:multiLevelType w:val="multilevel"/>
    <w:tmpl w:val="CD5C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12DD8"/>
    <w:multiLevelType w:val="multilevel"/>
    <w:tmpl w:val="DF9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C7"/>
    <w:rsid w:val="000B74C2"/>
    <w:rsid w:val="003C22B3"/>
    <w:rsid w:val="005336C7"/>
    <w:rsid w:val="00E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A93D"/>
  <w15:chartTrackingRefBased/>
  <w15:docId w15:val="{DCFD2B6D-E992-4C2F-9CD5-B41A246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96F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F63"/>
    <w:rPr>
      <w:b/>
      <w:bCs/>
    </w:rPr>
  </w:style>
  <w:style w:type="character" w:customStyle="1" w:styleId="20">
    <w:name w:val="标题 2 字符"/>
    <w:basedOn w:val="a0"/>
    <w:link w:val="2"/>
    <w:uiPriority w:val="9"/>
    <w:rsid w:val="00E96F63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96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 yier</dc:creator>
  <cp:keywords/>
  <dc:description/>
  <cp:lastModifiedBy>dongfang yier</cp:lastModifiedBy>
  <cp:revision>3</cp:revision>
  <dcterms:created xsi:type="dcterms:W3CDTF">2019-05-19T11:40:00Z</dcterms:created>
  <dcterms:modified xsi:type="dcterms:W3CDTF">2019-05-19T11:45:00Z</dcterms:modified>
</cp:coreProperties>
</file>